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84B3" w14:textId="77777777" w:rsidR="005C64DC" w:rsidRPr="009D7C1D" w:rsidRDefault="005C64DC" w:rsidP="005C64DC">
      <w:pPr>
        <w:widowControl w:val="0"/>
        <w:rPr>
          <w:color w:val="003399"/>
          <w14:ligatures w14:val="none"/>
        </w:rPr>
      </w:pPr>
      <w:r>
        <w:rPr>
          <w:rFonts w:ascii="Bradley Hand ITC" w:hAnsi="Bradley Hand ITC"/>
          <w:b/>
          <w:bCs/>
          <w:color w:val="FF0066"/>
          <w:sz w:val="36"/>
          <w:szCs w:val="36"/>
          <w14:ligatures w14:val="none"/>
        </w:rPr>
        <w:t>Development Plan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4536"/>
        <w:gridCol w:w="4077"/>
      </w:tblGrid>
      <w:tr w:rsidR="005C64DC" w14:paraId="1493E151" w14:textId="77777777" w:rsidTr="008426AC">
        <w:trPr>
          <w:trHeight w:hRule="exact" w:val="351"/>
        </w:trPr>
        <w:tc>
          <w:tcPr>
            <w:tcW w:w="15667" w:type="dxa"/>
            <w:gridSpan w:val="3"/>
          </w:tcPr>
          <w:p w14:paraId="05E09A80" w14:textId="77777777" w:rsidR="005C64DC" w:rsidRDefault="005C64DC" w:rsidP="008426AC">
            <w:pPr>
              <w:widowControl w:val="0"/>
              <w:rPr>
                <w:rFonts w:ascii="Bradley Hand ITC" w:hAnsi="Bradley Hand ITC"/>
                <w:b/>
                <w:bCs/>
                <w:color w:val="FF0066"/>
                <w:sz w:val="36"/>
                <w:szCs w:val="36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FF0066"/>
                <w:sz w:val="24"/>
                <w:szCs w:val="24"/>
                <w14:ligatures w14:val="none"/>
              </w:rPr>
              <w:t xml:space="preserve">Development needs: </w:t>
            </w:r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>What are you trying to develop?</w:t>
            </w:r>
          </w:p>
        </w:tc>
      </w:tr>
      <w:tr w:rsidR="005C64DC" w14:paraId="4EAA3CFD" w14:textId="77777777" w:rsidTr="008426AC">
        <w:trPr>
          <w:trHeight w:hRule="exact" w:val="2269"/>
        </w:trPr>
        <w:tc>
          <w:tcPr>
            <w:tcW w:w="15667" w:type="dxa"/>
            <w:gridSpan w:val="3"/>
          </w:tcPr>
          <w:p w14:paraId="0837987A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E12EB3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74C97393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6F63B37A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EE950DF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37D05719" w14:textId="77777777" w:rsidR="005C64DC" w:rsidRPr="003F1040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</w:tr>
      <w:tr w:rsidR="005C64DC" w14:paraId="61A54D63" w14:textId="77777777" w:rsidTr="008426AC">
        <w:trPr>
          <w:trHeight w:hRule="exact" w:val="435"/>
        </w:trPr>
        <w:tc>
          <w:tcPr>
            <w:tcW w:w="15667" w:type="dxa"/>
            <w:gridSpan w:val="3"/>
          </w:tcPr>
          <w:p w14:paraId="73F286C1" w14:textId="77777777" w:rsidR="005C64DC" w:rsidRPr="00C71F36" w:rsidRDefault="005C64DC" w:rsidP="008426AC">
            <w:pPr>
              <w:widowControl w:val="0"/>
              <w:rPr>
                <w:rFonts w:ascii="Arial" w:hAnsi="Arial" w:cs="Arial"/>
                <w:i/>
                <w:iCs/>
                <w:color w:val="0070C0"/>
                <w:sz w:val="32"/>
                <w:szCs w:val="32"/>
                <w14:ligatures w14:val="none"/>
              </w:rPr>
            </w:pPr>
            <w:r w:rsidRPr="00C71F36">
              <w:rPr>
                <w:rFonts w:ascii="Bradley Hand ITC" w:hAnsi="Bradley Hand ITC" w:cs="Calibri"/>
                <w:b/>
                <w:bCs/>
                <w:color w:val="FF0066"/>
                <w:sz w:val="24"/>
                <w:szCs w:val="24"/>
                <w14:ligatures w14:val="none"/>
              </w:rPr>
              <w:t>Innovation ideas:</w:t>
            </w:r>
            <w:r>
              <w:rPr>
                <w:rFonts w:ascii="Bradley Hand ITC" w:hAnsi="Bradley Hand ITC" w:cs="Calibri"/>
                <w:b/>
                <w:bCs/>
                <w:color w:val="FF0066"/>
                <w:sz w:val="24"/>
                <w:szCs w:val="24"/>
                <w14:ligatures w14:val="none"/>
              </w:rPr>
              <w:t xml:space="preserve"> </w:t>
            </w:r>
            <w:r w:rsidRPr="00C71F36"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>What ideas do you have on how we can improve our products, services and/or</w:t>
            </w:r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 xml:space="preserve"> </w:t>
            </w:r>
            <w:r w:rsidRPr="00C71F36"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 xml:space="preserve">processes that will make a difference to our internal / external customers? </w:t>
            </w:r>
          </w:p>
          <w:p w14:paraId="3A2899F1" w14:textId="77777777" w:rsidR="005C64DC" w:rsidRPr="00C71F36" w:rsidRDefault="005C64DC" w:rsidP="008426AC">
            <w:pPr>
              <w:widowControl w:val="0"/>
              <w:rPr>
                <w:rFonts w:cs="Calibri"/>
                <w14:ligatures w14:val="none"/>
              </w:rPr>
            </w:pPr>
            <w:r w:rsidRPr="00C71F36">
              <w:rPr>
                <w:rFonts w:cs="Calibri"/>
                <w14:ligatures w14:val="none"/>
              </w:rPr>
              <w:t> </w:t>
            </w:r>
          </w:p>
          <w:p w14:paraId="42A687E5" w14:textId="77777777" w:rsidR="005C64DC" w:rsidRPr="00C71F36" w:rsidRDefault="005C64DC" w:rsidP="008426AC">
            <w:pPr>
              <w:widowControl w:val="0"/>
              <w:rPr>
                <w:rFonts w:ascii="Bradley Hand ITC" w:hAnsi="Bradley Hand ITC" w:cs="Calibri"/>
                <w:b/>
                <w:bCs/>
                <w:color w:val="FF0066"/>
                <w:sz w:val="24"/>
                <w:szCs w:val="24"/>
                <w14:ligatures w14:val="none"/>
              </w:rPr>
            </w:pPr>
          </w:p>
          <w:p w14:paraId="09B831C3" w14:textId="77777777" w:rsidR="005C64DC" w:rsidRPr="00C71F36" w:rsidRDefault="005C64DC" w:rsidP="008426AC">
            <w:pPr>
              <w:widowControl w:val="0"/>
              <w:rPr>
                <w:rFonts w:cs="Calibri"/>
                <w14:ligatures w14:val="none"/>
              </w:rPr>
            </w:pPr>
            <w:r w:rsidRPr="00C71F36">
              <w:rPr>
                <w:rFonts w:cs="Calibri"/>
                <w14:ligatures w14:val="none"/>
              </w:rPr>
              <w:t> </w:t>
            </w:r>
          </w:p>
          <w:p w14:paraId="7A59C9F2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</w:tr>
      <w:tr w:rsidR="005C64DC" w14:paraId="38A5AF32" w14:textId="77777777" w:rsidTr="008426AC">
        <w:trPr>
          <w:trHeight w:hRule="exact" w:val="2123"/>
        </w:trPr>
        <w:tc>
          <w:tcPr>
            <w:tcW w:w="15667" w:type="dxa"/>
            <w:gridSpan w:val="3"/>
          </w:tcPr>
          <w:p w14:paraId="1D96AE33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</w:tr>
      <w:tr w:rsidR="005C64DC" w14:paraId="718CEF7B" w14:textId="77777777" w:rsidTr="008426AC">
        <w:trPr>
          <w:trHeight w:hRule="exact" w:val="658"/>
        </w:trPr>
        <w:tc>
          <w:tcPr>
            <w:tcW w:w="7054" w:type="dxa"/>
          </w:tcPr>
          <w:p w14:paraId="473EF4BE" w14:textId="77777777" w:rsidR="005C64DC" w:rsidRDefault="005C64DC" w:rsidP="008426AC">
            <w:pPr>
              <w:widowControl w:val="0"/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FF0066"/>
                <w:sz w:val="24"/>
                <w:szCs w:val="24"/>
                <w14:ligatures w14:val="none"/>
              </w:rPr>
              <w:t xml:space="preserve">Development actions: </w:t>
            </w:r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 xml:space="preserve">What development activities am I specifically going to do?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>E.g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 xml:space="preserve"> Projects, work-shadowing, coaching, training, GOLD, etc.</w:t>
            </w:r>
          </w:p>
          <w:p w14:paraId="55400639" w14:textId="77777777" w:rsidR="005C64DC" w:rsidRDefault="005C64DC" w:rsidP="008426AC">
            <w:pPr>
              <w:widowControl w:val="0"/>
              <w:rPr>
                <w:rFonts w:ascii="Bradley Hand ITC" w:hAnsi="Bradley Hand ITC"/>
                <w:b/>
                <w:bCs/>
                <w:color w:val="FF0066"/>
                <w:sz w:val="36"/>
                <w:szCs w:val="36"/>
                <w14:ligatures w14:val="none"/>
              </w:rPr>
            </w:pPr>
          </w:p>
        </w:tc>
        <w:tc>
          <w:tcPr>
            <w:tcW w:w="4536" w:type="dxa"/>
          </w:tcPr>
          <w:p w14:paraId="143B9373" w14:textId="77777777" w:rsidR="005C64DC" w:rsidRDefault="005C64DC" w:rsidP="008426AC">
            <w:pPr>
              <w:widowControl w:val="0"/>
              <w:rPr>
                <w:rFonts w:ascii="Bradley Hand ITC" w:hAnsi="Bradley Hand ITC"/>
                <w:b/>
                <w:bCs/>
                <w:color w:val="FF0066"/>
                <w:sz w:val="36"/>
                <w:szCs w:val="36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600060"/>
                <w:sz w:val="24"/>
                <w:szCs w:val="24"/>
                <w14:ligatures w14:val="none"/>
              </w:rPr>
              <w:t>Target dates for completion</w:t>
            </w:r>
          </w:p>
        </w:tc>
        <w:tc>
          <w:tcPr>
            <w:tcW w:w="4077" w:type="dxa"/>
          </w:tcPr>
          <w:p w14:paraId="4C9454FB" w14:textId="77777777" w:rsidR="005C64DC" w:rsidRDefault="005C64DC" w:rsidP="008426AC">
            <w:pPr>
              <w:widowControl w:val="0"/>
              <w:rPr>
                <w:rFonts w:ascii="Bradley Hand ITC" w:hAnsi="Bradley Hand ITC"/>
                <w:b/>
                <w:bCs/>
                <w:color w:val="FF0066"/>
                <w:sz w:val="36"/>
                <w:szCs w:val="36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600060"/>
                <w:sz w:val="24"/>
                <w:szCs w:val="24"/>
                <w14:ligatures w14:val="none"/>
              </w:rPr>
              <w:t>Review of actions</w:t>
            </w:r>
          </w:p>
        </w:tc>
      </w:tr>
      <w:tr w:rsidR="005C64DC" w14:paraId="7BF2AD2E" w14:textId="77777777" w:rsidTr="008426AC">
        <w:trPr>
          <w:trHeight w:hRule="exact" w:val="3969"/>
        </w:trPr>
        <w:tc>
          <w:tcPr>
            <w:tcW w:w="7054" w:type="dxa"/>
          </w:tcPr>
          <w:p w14:paraId="46CC3AC5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23F75F6D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6414937D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046B19C6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1BC881F8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762ED40B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7D8998BD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22B5767C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268F3536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EF91B01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158DCCA8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7BF113F5" w14:textId="77777777" w:rsidR="005C64DC" w:rsidRPr="003F1040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  <w:tc>
          <w:tcPr>
            <w:tcW w:w="4536" w:type="dxa"/>
          </w:tcPr>
          <w:p w14:paraId="6A97906B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38C40CC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469EA97A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4FD87F37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3F954F46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E0F18A7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0431B1E9" w14:textId="77777777" w:rsidR="005C64DC" w:rsidRPr="003F1040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  <w:tc>
          <w:tcPr>
            <w:tcW w:w="4077" w:type="dxa"/>
          </w:tcPr>
          <w:p w14:paraId="0182F910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18997DE2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37EFAE1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496B5C6C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36C572C0" w14:textId="77777777" w:rsidR="005C64DC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4FD00F95" w14:textId="77777777" w:rsidR="005C64DC" w:rsidRPr="003F1040" w:rsidRDefault="005C64DC" w:rsidP="008426AC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</w:tr>
    </w:tbl>
    <w:p w14:paraId="5785BC2B" w14:textId="77777777" w:rsidR="00016622" w:rsidRDefault="00016622" w:rsidP="00016622">
      <w:pPr>
        <w:widowControl w:val="0"/>
        <w:rPr>
          <w:color w:val="003399"/>
          <w14:ligatures w14:val="none"/>
        </w:rPr>
      </w:pPr>
    </w:p>
    <w:sectPr w:rsidR="00016622" w:rsidSect="00CD6D77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77"/>
    <w:rsid w:val="00002CB3"/>
    <w:rsid w:val="00016622"/>
    <w:rsid w:val="000241E8"/>
    <w:rsid w:val="00076E22"/>
    <w:rsid w:val="001647BD"/>
    <w:rsid w:val="00282F62"/>
    <w:rsid w:val="00285A92"/>
    <w:rsid w:val="002A1433"/>
    <w:rsid w:val="00320B21"/>
    <w:rsid w:val="00483DA6"/>
    <w:rsid w:val="004D6F69"/>
    <w:rsid w:val="004E57D3"/>
    <w:rsid w:val="00534E33"/>
    <w:rsid w:val="005C64DC"/>
    <w:rsid w:val="005F480E"/>
    <w:rsid w:val="00650778"/>
    <w:rsid w:val="00683FC0"/>
    <w:rsid w:val="006E7ABA"/>
    <w:rsid w:val="00747CF0"/>
    <w:rsid w:val="00856363"/>
    <w:rsid w:val="0087612F"/>
    <w:rsid w:val="008D3BD9"/>
    <w:rsid w:val="008F30C7"/>
    <w:rsid w:val="0095656F"/>
    <w:rsid w:val="00976F14"/>
    <w:rsid w:val="009D7C1D"/>
    <w:rsid w:val="009F5964"/>
    <w:rsid w:val="00A0277A"/>
    <w:rsid w:val="00A43D18"/>
    <w:rsid w:val="00A50893"/>
    <w:rsid w:val="00AE2F35"/>
    <w:rsid w:val="00AE5C78"/>
    <w:rsid w:val="00B560F1"/>
    <w:rsid w:val="00BA4D35"/>
    <w:rsid w:val="00BB378E"/>
    <w:rsid w:val="00BB3EFC"/>
    <w:rsid w:val="00BF66D6"/>
    <w:rsid w:val="00C01A09"/>
    <w:rsid w:val="00C3578F"/>
    <w:rsid w:val="00C42D14"/>
    <w:rsid w:val="00C72E98"/>
    <w:rsid w:val="00C91098"/>
    <w:rsid w:val="00CB2066"/>
    <w:rsid w:val="00CC20C3"/>
    <w:rsid w:val="00CD6D77"/>
    <w:rsid w:val="00D51804"/>
    <w:rsid w:val="00D602C1"/>
    <w:rsid w:val="00D84BDF"/>
    <w:rsid w:val="00DE02C9"/>
    <w:rsid w:val="00F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BB33"/>
  <w15:docId w15:val="{DC810F5B-C6F3-4994-9BE6-785194B6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7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77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CD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349231EEA314FA00FF5857D2B7799" ma:contentTypeVersion="1" ma:contentTypeDescription="Create a new document." ma:contentTypeScope="" ma:versionID="43b0309c11e2caa094d2362be21947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10986b036840e28274f9fca8f918e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4D75-DC5A-4B35-B210-9B5C65AF5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7859B-16BA-4FE7-8FE2-96C56F880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A5E44D-16EF-413B-BCCC-9D6A4F3BB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CDAAE-F7D4-4FAA-A0BB-C8C38DCA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Conaghan, James</dc:creator>
  <cp:lastModifiedBy>Conaghan, James</cp:lastModifiedBy>
  <cp:revision>2</cp:revision>
  <cp:lastPrinted>2017-01-10T12:29:00Z</cp:lastPrinted>
  <dcterms:created xsi:type="dcterms:W3CDTF">2024-01-05T16:28:00Z</dcterms:created>
  <dcterms:modified xsi:type="dcterms:W3CDTF">2024-01-05T16:28:00Z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0x010100B4D349231EEA314FA00FF5857D2B7799</vt:lpwstr>
  </property>
</Properties>
</file>